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D5D2">
      <w:pPr>
        <w:spacing w:line="560" w:lineRule="exact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bookmarkStart w:id="2" w:name="_GoBack"/>
      <w:bookmarkStart w:id="0" w:name="OLE_LINK12"/>
      <w:bookmarkStart w:id="1" w:name="OLE_LINK13"/>
    </w:p>
    <w:bookmarkEnd w:id="2"/>
    <w:p w14:paraId="390DDAD5">
      <w:pPr>
        <w:spacing w:line="560" w:lineRule="exact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附件：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参展需求回执表</w:t>
      </w:r>
    </w:p>
    <w:tbl>
      <w:tblPr>
        <w:tblStyle w:val="6"/>
        <w:tblpPr w:leftFromText="180" w:rightFromText="180" w:vertAnchor="text" w:horzAnchor="page" w:tblpXSpec="center" w:tblpY="139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308"/>
        <w:gridCol w:w="1910"/>
        <w:gridCol w:w="1214"/>
        <w:gridCol w:w="3034"/>
      </w:tblGrid>
      <w:tr w14:paraId="6E8F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674" w:type="dxa"/>
            <w:vMerge w:val="restart"/>
            <w:vAlign w:val="center"/>
          </w:tcPr>
          <w:p w14:paraId="6390F9EA">
            <w:pPr>
              <w:jc w:val="center"/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联系人信息</w:t>
            </w:r>
          </w:p>
        </w:tc>
        <w:tc>
          <w:tcPr>
            <w:tcW w:w="1308" w:type="dxa"/>
            <w:vAlign w:val="center"/>
          </w:tcPr>
          <w:p w14:paraId="4BD06C5C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姓名</w:t>
            </w:r>
          </w:p>
        </w:tc>
        <w:tc>
          <w:tcPr>
            <w:tcW w:w="1910" w:type="dxa"/>
            <w:vAlign w:val="center"/>
          </w:tcPr>
          <w:p w14:paraId="15D9E3E9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30916FE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工作单位</w:t>
            </w:r>
          </w:p>
        </w:tc>
        <w:tc>
          <w:tcPr>
            <w:tcW w:w="3034" w:type="dxa"/>
            <w:vAlign w:val="center"/>
          </w:tcPr>
          <w:p w14:paraId="6EC3F4B3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</w:tr>
      <w:tr w14:paraId="71DA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74" w:type="dxa"/>
            <w:vMerge w:val="continue"/>
            <w:vAlign w:val="center"/>
          </w:tcPr>
          <w:p w14:paraId="0CDBB26E">
            <w:pPr>
              <w:ind w:firstLine="43" w:firstLineChars="18"/>
              <w:jc w:val="center"/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358CE0C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职务/职称</w:t>
            </w:r>
          </w:p>
        </w:tc>
        <w:tc>
          <w:tcPr>
            <w:tcW w:w="1910" w:type="dxa"/>
            <w:vAlign w:val="center"/>
          </w:tcPr>
          <w:p w14:paraId="60E58304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FE0166E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邮箱</w:t>
            </w:r>
          </w:p>
        </w:tc>
        <w:tc>
          <w:tcPr>
            <w:tcW w:w="3034" w:type="dxa"/>
            <w:vAlign w:val="center"/>
          </w:tcPr>
          <w:p w14:paraId="32C95BF8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</w:tr>
      <w:tr w14:paraId="63BE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674" w:type="dxa"/>
            <w:vMerge w:val="continue"/>
            <w:vAlign w:val="center"/>
          </w:tcPr>
          <w:p w14:paraId="53B3C7EA">
            <w:pPr>
              <w:ind w:firstLine="43" w:firstLineChars="18"/>
              <w:jc w:val="center"/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3092CDB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电话</w:t>
            </w:r>
          </w:p>
        </w:tc>
        <w:tc>
          <w:tcPr>
            <w:tcW w:w="1910" w:type="dxa"/>
            <w:vAlign w:val="center"/>
          </w:tcPr>
          <w:p w14:paraId="020AA707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DB6665F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手机</w:t>
            </w:r>
          </w:p>
        </w:tc>
        <w:tc>
          <w:tcPr>
            <w:tcW w:w="3034" w:type="dxa"/>
            <w:vAlign w:val="center"/>
          </w:tcPr>
          <w:p w14:paraId="09823883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</w:p>
        </w:tc>
      </w:tr>
      <w:tr w14:paraId="5746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1674" w:type="dxa"/>
            <w:vAlign w:val="center"/>
          </w:tcPr>
          <w:p w14:paraId="2672264C">
            <w:pPr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选择参展形式</w:t>
            </w:r>
          </w:p>
        </w:tc>
        <w:tc>
          <w:tcPr>
            <w:tcW w:w="74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33EE3B">
            <w:pPr>
              <w:widowControl/>
              <w:jc w:val="left"/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t xml:space="preserve"> ① 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  <w:lang w:val="en-US" w:eastAsia="zh-CN"/>
              </w:rPr>
              <w:t>会员联合展板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t xml:space="preserve"> ② 企业独立展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  <w:lang w:val="en-US" w:eastAsia="zh-CN"/>
              </w:rPr>
              <w:t>板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t xml:space="preserve"> ③ 企业独立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  <w:lang w:val="en-US" w:eastAsia="zh-CN"/>
              </w:rPr>
              <w:t>展位</w:t>
            </w: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t xml:space="preserve">  </w:t>
            </w:r>
          </w:p>
        </w:tc>
      </w:tr>
      <w:tr w14:paraId="5644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74" w:type="dxa"/>
            <w:vAlign w:val="center"/>
          </w:tcPr>
          <w:p w14:paraId="59AD1FCF">
            <w:pPr>
              <w:jc w:val="center"/>
              <w:rPr>
                <w:rFonts w:hint="eastAsia" w:ascii="华文仿宋" w:hAnsi="华文仿宋" w:eastAsia="华文仿宋" w:cs="华文仿宋"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回执邮箱</w:t>
            </w:r>
          </w:p>
        </w:tc>
        <w:tc>
          <w:tcPr>
            <w:tcW w:w="74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A1DC4">
            <w:pPr>
              <w:widowControl/>
              <w:jc w:val="left"/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-4"/>
                <w:sz w:val="24"/>
              </w:rPr>
              <w:t>info@pi-china.org.cn</w:t>
            </w:r>
          </w:p>
        </w:tc>
      </w:tr>
      <w:bookmarkEnd w:id="0"/>
      <w:bookmarkEnd w:id="1"/>
    </w:tbl>
    <w:p w14:paraId="1C087367">
      <w:pPr>
        <w:jc w:val="left"/>
        <w:outlineLvl w:val="0"/>
        <w:rPr>
          <w:rFonts w:hint="eastAsia" w:ascii="华文仿宋" w:hAnsi="华文仿宋" w:eastAsia="华文仿宋" w:cs="华文仿宋"/>
          <w:b/>
          <w:kern w:val="0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567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7E8A0">
    <w:pPr>
      <w:pStyle w:val="4"/>
      <w:rPr>
        <w:rFonts w:ascii="Arial" w:hAnsi="Arial" w:eastAsia="黑体" w:cs="Arial"/>
      </w:rPr>
    </w:pPr>
    <w:r>
      <w:rPr>
        <w:rFonts w:ascii="Arial" w:hAnsi="Arial" w:eastAsia="黑体" w:cs="Aria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176530</wp:posOffset>
              </wp:positionH>
              <wp:positionV relativeFrom="paragraph">
                <wp:posOffset>83185</wp:posOffset>
              </wp:positionV>
              <wp:extent cx="6021705" cy="0"/>
              <wp:effectExtent l="0" t="0" r="0" b="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170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13.9pt;margin-top:6.55pt;height:0pt;width:474.15pt;z-index:251660288;mso-width-relative:page;mso-height-relative:page;" filled="f" stroked="f" coordsize="21600,21600" o:gfxdata="UEsDBAoAAAAAAIdO4kAAAAAAAAAAAAAAAAAEAAAAZHJzL1BLAwQUAAAACACHTuJA6jlHqtUAAAAI&#10;AQAADwAAAGRycy9kb3ducmV2LnhtbE2PQU/DMAyF70j8h8hIXBBLOqSVlaY7IHbjwjYO3LzGtGWN&#10;UzXZuv17jDjAzX7Pev5euTr7Xp1ojF1gC9nMgCKug+u4sbDbru8fQcWE7LAPTBYuFGFVXV+VWLgw&#10;8RudNqlREsKxQAttSkOhdaxb8hhnYSAW7zOMHpOsY6PdiJOE+17PjVlojx3LhxYHem6pPmyO3kL3&#10;uqtd+HpZ3uXpw5v1odm+XyZrb28y8wQq0Tn9HcMPvqBDJUz7cGQXVW9hngt5Ev0hAyX+Ml/IsP8V&#10;dFXq/wWqb1BLAwQUAAAACACHTuJAFzuYTLMBAAB2AwAADgAAAGRycy9lMm9Eb2MueG1srVPLbtsw&#10;ELwX6D8QvNeSDDQtBMtBYSO9pK2BpB+wpiiJqMgluLQl/32X9KNNesmhF4Lcx+zOjLS6n+0ojjqQ&#10;QdfIalFKoZ3C1ri+kT+fHz58loIiuBZGdLqRJ03yfv3+3WrytV7igGOrg2AQR/XkGznE6OuiIDVo&#10;C7RArx0nOwwWIj9DX7QBJka3Y7Esy7tiwtD6gEoTcXR7TsoLYngLIHadUXqL6mC1i2fUoEeITIkG&#10;40mu87Zdp1X80XWkoxgbyUxjPnkI3/fpLNYrqPsAfjDqsgK8ZYVXnCwYx0NvUFuIIA7B/ANljQpI&#10;2MWFQluciWRFmEVVvtLmaQCvMxeWmvxNdPp/sOr7cReEaRu5lMKBZcO/HCLmyWKZ5Jk81Vy1cbuQ&#10;CKrZPflHVL9IONwM4Hqdi59Pnnur1FG8aEkP8jxkP33DlmuA8bNWcxdsgmQVxJwtOd0s0XMUioN3&#10;5bL6VH6UQl1zBdTXRh8oftVoRbo0kmIA0w9xg86x8RiqPAaOjxTTWlBfG9JUhw9mHLP/o3sR4MIU&#10;yTTS5mcN9tieduFKj+3IiJdPJ/n99zt3//ld1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6jlH&#10;qtUAAAAIAQAADwAAAAAAAAABACAAAAAiAAAAZHJzL2Rvd25yZXYueG1sUEsBAhQAFAAAAAgAh07i&#10;QBc7mEyzAQAAdgMAAA4AAAAAAAAAAQAgAAAAJAEAAGRycy9lMm9Eb2MueG1sUEsFBgAAAAAGAAYA&#10;WQEAAEkFAAAAAA=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Arial" w:hAnsi="Arial" w:eastAsia="黑体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176530</wp:posOffset>
              </wp:positionH>
              <wp:positionV relativeFrom="paragraph">
                <wp:posOffset>5080</wp:posOffset>
              </wp:positionV>
              <wp:extent cx="6021705" cy="0"/>
              <wp:effectExtent l="0" t="0" r="0" b="0"/>
              <wp:wrapNone/>
              <wp:docPr id="1612336618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170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margin-left:13.9pt;margin-top:0.4pt;height:0pt;width:474.15pt;z-index:251659264;mso-width-relative:page;mso-height-relative:page;" filled="f" stroked="f" coordsize="21600,21600" o:gfxdata="UEsDBAoAAAAAAIdO4kAAAAAAAAAAAAAAAAAEAAAAZHJzL1BLAwQUAAAACACHTuJAoj+gCdMAAAAE&#10;AQAADwAAAGRycy9kb3ducmV2LnhtbE2OvU7DQBCEeyTe4bRINIjcOUVMjM8pEOloyE9Bd/Ettolv&#10;z/Jt4uTt2VTQjDSa0cxXri6hV2ccUxfJQjYzoJDq6DtqLOy26+cXUIkdeddHQgtXTLCq7u9KV/g4&#10;0SeeN9woGaFUOAst81BoneoWg0uzOCBJ9h3H4Fjs2Gg/uknGQ6/nxix0cB3JQ+sGfGuxPm5OwUL3&#10;sat9/HlfPuX8Fcz62Gz318nax4fMvIJivPBfGW74gg6VMB3iiXxSvYV5LuRsQVTSZb7IQB1uVlel&#10;/g9f/QJQSwMEFAAAAAgAh07iQB2pTVe8AQAAfwMAAA4AAABkcnMvZTJvRG9jLnhtbK1TTY/TMBC9&#10;I/EfLN9pkq4IKGq6Qq2WywKVdvkBrmMnFrHH8rhN+u8Zux+wy2UPXCx7Pt7MezNe3c92ZEcV0IBr&#10;ebUoOVNOQmdc3/Kfzw8fPnOGUbhOjOBUy08K+f36/bvV5Bu1hAHGTgVGIA6bybd8iNE3RYFyUFbg&#10;Arxy5NQQrIj0DH3RBTERuh2LZVnWxQSh8wGkQiTr9uzkF8TwFkDQ2ki1BXmwysUzalCjiEQJB+OR&#10;r3O3WisZf2iNKrKx5cQ05pOK0H2fzmK9Ek0fhB+MvLQg3tLCK05WGEdFb1BbEQU7BPMPlDUyAIKO&#10;Cwm2OBPJihCLqnylzdMgvMpcSGr0N9Hx/8HK78ddYKajTair5d1dXVc0fycsTf7LIUJugVVJp8lj&#10;Q+EbtwuJqZzdk38E+QuZg80gXK9y8PPJU27OKF6kpAd6qrafvkFHMYLws2izDjZBkhxszrM53Waj&#10;5sgkGetyWX0qP3Imr75CNNdEHzB+VWBZurQcYxCmH+IGnKMNgFDlMuL4iJGIUOI1IVV18GDGMS/C&#10;6F4YKDBZMo3U+VmDPXSnXUg4iRHNJSNedigN/u93jvrzb9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I/oAnTAAAABAEAAA8AAAAAAAAAAQAgAAAAIgAAAGRycy9kb3ducmV2LnhtbFBLAQIUABQA&#10;AAAIAIdO4kAdqU1XvAEAAH8DAAAOAAAAAAAAAAEAIAAAACIBAABkcnMvZTJvRG9jLnhtbFBLBQYA&#10;AAAABgAGAFkBAABQBQAAAAA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  <w:p w14:paraId="63A40615">
    <w:pPr>
      <w:pStyle w:val="4"/>
      <w:jc w:val="center"/>
      <w:rPr>
        <w:rFonts w:ascii="Arial" w:hAnsi="Arial" w:eastAsia="黑体" w:cs="Arial"/>
        <w:bCs/>
      </w:rPr>
    </w:pPr>
    <w:r>
      <w:rPr>
        <w:rFonts w:ascii="Arial" w:hAnsi="Arial" w:eastAsia="黑体" w:cs="Arial"/>
        <w:bCs/>
        <w:sz w:val="24"/>
        <w:szCs w:val="24"/>
      </w:rPr>
      <w:fldChar w:fldCharType="begin"/>
    </w:r>
    <w:r>
      <w:rPr>
        <w:rFonts w:ascii="Arial" w:hAnsi="Arial" w:eastAsia="黑体" w:cs="Arial"/>
        <w:bCs/>
      </w:rPr>
      <w:instrText xml:space="preserve">PAGE</w:instrText>
    </w:r>
    <w:r>
      <w:rPr>
        <w:rFonts w:ascii="Arial" w:hAnsi="Arial" w:eastAsia="黑体" w:cs="Arial"/>
        <w:bCs/>
        <w:sz w:val="24"/>
        <w:szCs w:val="24"/>
      </w:rPr>
      <w:fldChar w:fldCharType="separate"/>
    </w:r>
    <w:r>
      <w:rPr>
        <w:rFonts w:ascii="Arial" w:hAnsi="Arial" w:eastAsia="黑体" w:cs="Arial"/>
        <w:bCs/>
      </w:rPr>
      <w:t>6</w:t>
    </w:r>
    <w:r>
      <w:rPr>
        <w:rFonts w:ascii="Arial" w:hAnsi="Arial" w:eastAsia="黑体" w:cs="Arial"/>
        <w:bCs/>
        <w:sz w:val="24"/>
        <w:szCs w:val="24"/>
      </w:rPr>
      <w:fldChar w:fldCharType="end"/>
    </w:r>
    <w:r>
      <w:rPr>
        <w:rFonts w:ascii="Arial" w:hAnsi="Arial" w:eastAsia="黑体" w:cs="Arial"/>
        <w:bCs/>
        <w:lang w:val="zh-CN"/>
      </w:rPr>
      <w:t xml:space="preserve"> / </w:t>
    </w:r>
    <w:r>
      <w:rPr>
        <w:rFonts w:ascii="Arial" w:hAnsi="Arial" w:eastAsia="黑体" w:cs="Arial"/>
        <w:bCs/>
        <w:sz w:val="24"/>
        <w:szCs w:val="24"/>
      </w:rPr>
      <w:fldChar w:fldCharType="begin"/>
    </w:r>
    <w:r>
      <w:rPr>
        <w:rFonts w:ascii="Arial" w:hAnsi="Arial" w:eastAsia="黑体" w:cs="Arial"/>
        <w:bCs/>
      </w:rPr>
      <w:instrText xml:space="preserve">NUMPAGES</w:instrText>
    </w:r>
    <w:r>
      <w:rPr>
        <w:rFonts w:ascii="Arial" w:hAnsi="Arial" w:eastAsia="黑体" w:cs="Arial"/>
        <w:bCs/>
        <w:sz w:val="24"/>
        <w:szCs w:val="24"/>
      </w:rPr>
      <w:fldChar w:fldCharType="separate"/>
    </w:r>
    <w:r>
      <w:rPr>
        <w:rFonts w:ascii="Arial" w:hAnsi="Arial" w:eastAsia="黑体" w:cs="Arial"/>
        <w:bCs/>
      </w:rPr>
      <w:t>6</w:t>
    </w:r>
    <w:r>
      <w:rPr>
        <w:rFonts w:ascii="Arial" w:hAnsi="Arial" w:eastAsia="黑体" w:cs="Arial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C1B7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EF72B1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D2B66">
    <w:pPr>
      <w:pStyle w:val="5"/>
      <w:pBdr>
        <w:bottom w:val="single" w:color="auto" w:sz="6" w:space="0"/>
      </w:pBdr>
      <w:spacing w:after="240" w:afterLines="100"/>
      <w:jc w:val="right"/>
    </w:pPr>
    <w:r>
      <w:drawing>
        <wp:inline distT="0" distB="0" distL="0" distR="0">
          <wp:extent cx="1352550" cy="697230"/>
          <wp:effectExtent l="19050" t="0" r="0" b="0"/>
          <wp:docPr id="3" name="图片 2" descr="CPA-logo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CPA-logo副本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7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NGQ5ZjBlZWEyYzQzMWVjMjg3MWI1NWJmZDk1NDAifQ=="/>
  </w:docVars>
  <w:rsids>
    <w:rsidRoot w:val="00172A27"/>
    <w:rsid w:val="0004724F"/>
    <w:rsid w:val="0004793E"/>
    <w:rsid w:val="00064D84"/>
    <w:rsid w:val="00075323"/>
    <w:rsid w:val="00080892"/>
    <w:rsid w:val="000D05B3"/>
    <w:rsid w:val="000E68BE"/>
    <w:rsid w:val="00126C66"/>
    <w:rsid w:val="001445F5"/>
    <w:rsid w:val="00151842"/>
    <w:rsid w:val="00154C1C"/>
    <w:rsid w:val="00172A27"/>
    <w:rsid w:val="00177587"/>
    <w:rsid w:val="00196488"/>
    <w:rsid w:val="001A0F51"/>
    <w:rsid w:val="001B18E8"/>
    <w:rsid w:val="001C5607"/>
    <w:rsid w:val="001C7857"/>
    <w:rsid w:val="001E2FA7"/>
    <w:rsid w:val="001F4974"/>
    <w:rsid w:val="002100DC"/>
    <w:rsid w:val="00216CF3"/>
    <w:rsid w:val="00233639"/>
    <w:rsid w:val="00287BAE"/>
    <w:rsid w:val="0029061A"/>
    <w:rsid w:val="002B2A21"/>
    <w:rsid w:val="002C280F"/>
    <w:rsid w:val="002E6C4D"/>
    <w:rsid w:val="002E7167"/>
    <w:rsid w:val="0030045B"/>
    <w:rsid w:val="003106E4"/>
    <w:rsid w:val="003323E6"/>
    <w:rsid w:val="00347183"/>
    <w:rsid w:val="0037090C"/>
    <w:rsid w:val="00374B03"/>
    <w:rsid w:val="003A4817"/>
    <w:rsid w:val="003B167E"/>
    <w:rsid w:val="003B2A09"/>
    <w:rsid w:val="003B7012"/>
    <w:rsid w:val="003C3935"/>
    <w:rsid w:val="003D4A00"/>
    <w:rsid w:val="003E3194"/>
    <w:rsid w:val="003E3CA5"/>
    <w:rsid w:val="003F47D4"/>
    <w:rsid w:val="004103DC"/>
    <w:rsid w:val="0041119F"/>
    <w:rsid w:val="00414B55"/>
    <w:rsid w:val="00420124"/>
    <w:rsid w:val="004231A8"/>
    <w:rsid w:val="00423749"/>
    <w:rsid w:val="00447902"/>
    <w:rsid w:val="00457C51"/>
    <w:rsid w:val="004618FD"/>
    <w:rsid w:val="0047577F"/>
    <w:rsid w:val="00480647"/>
    <w:rsid w:val="00480B8B"/>
    <w:rsid w:val="00493978"/>
    <w:rsid w:val="00495961"/>
    <w:rsid w:val="004A743E"/>
    <w:rsid w:val="004C047D"/>
    <w:rsid w:val="004C0F4E"/>
    <w:rsid w:val="004D7E8B"/>
    <w:rsid w:val="00521260"/>
    <w:rsid w:val="00553B33"/>
    <w:rsid w:val="005670EB"/>
    <w:rsid w:val="00572377"/>
    <w:rsid w:val="0058071F"/>
    <w:rsid w:val="005819C7"/>
    <w:rsid w:val="00583FF6"/>
    <w:rsid w:val="00585A61"/>
    <w:rsid w:val="005A3DFE"/>
    <w:rsid w:val="005C6C54"/>
    <w:rsid w:val="005E0BE4"/>
    <w:rsid w:val="005E2D84"/>
    <w:rsid w:val="00607788"/>
    <w:rsid w:val="00623B16"/>
    <w:rsid w:val="00626C20"/>
    <w:rsid w:val="00647FE4"/>
    <w:rsid w:val="00653AD5"/>
    <w:rsid w:val="006637E3"/>
    <w:rsid w:val="00686D22"/>
    <w:rsid w:val="00693888"/>
    <w:rsid w:val="006A7F4D"/>
    <w:rsid w:val="006B4ED1"/>
    <w:rsid w:val="006D52ED"/>
    <w:rsid w:val="006F1530"/>
    <w:rsid w:val="006F405B"/>
    <w:rsid w:val="007904B3"/>
    <w:rsid w:val="00790974"/>
    <w:rsid w:val="00791708"/>
    <w:rsid w:val="007A0BB6"/>
    <w:rsid w:val="007D15E8"/>
    <w:rsid w:val="007D30D9"/>
    <w:rsid w:val="007D3BCB"/>
    <w:rsid w:val="007D63C0"/>
    <w:rsid w:val="007F4598"/>
    <w:rsid w:val="007F7DDF"/>
    <w:rsid w:val="00804233"/>
    <w:rsid w:val="00811E09"/>
    <w:rsid w:val="00817B16"/>
    <w:rsid w:val="00844FCB"/>
    <w:rsid w:val="00854254"/>
    <w:rsid w:val="00871080"/>
    <w:rsid w:val="008971FE"/>
    <w:rsid w:val="008B5667"/>
    <w:rsid w:val="008C01BF"/>
    <w:rsid w:val="008D1DA2"/>
    <w:rsid w:val="008D4573"/>
    <w:rsid w:val="008D7DFA"/>
    <w:rsid w:val="008E27A1"/>
    <w:rsid w:val="008F7402"/>
    <w:rsid w:val="00945314"/>
    <w:rsid w:val="00945546"/>
    <w:rsid w:val="00947F43"/>
    <w:rsid w:val="00993F2A"/>
    <w:rsid w:val="009A00AD"/>
    <w:rsid w:val="009B2A84"/>
    <w:rsid w:val="009F0EA2"/>
    <w:rsid w:val="00A010BF"/>
    <w:rsid w:val="00A10507"/>
    <w:rsid w:val="00A127BE"/>
    <w:rsid w:val="00A21916"/>
    <w:rsid w:val="00A7373A"/>
    <w:rsid w:val="00A87A37"/>
    <w:rsid w:val="00AC2F98"/>
    <w:rsid w:val="00AD2035"/>
    <w:rsid w:val="00B02319"/>
    <w:rsid w:val="00B114D9"/>
    <w:rsid w:val="00B25521"/>
    <w:rsid w:val="00B313A7"/>
    <w:rsid w:val="00B50543"/>
    <w:rsid w:val="00B71A6E"/>
    <w:rsid w:val="00B77728"/>
    <w:rsid w:val="00B90390"/>
    <w:rsid w:val="00B92111"/>
    <w:rsid w:val="00BA62B9"/>
    <w:rsid w:val="00BB103A"/>
    <w:rsid w:val="00BB2C4C"/>
    <w:rsid w:val="00BD7BE9"/>
    <w:rsid w:val="00BE3708"/>
    <w:rsid w:val="00C3555B"/>
    <w:rsid w:val="00C37224"/>
    <w:rsid w:val="00C44058"/>
    <w:rsid w:val="00C472FB"/>
    <w:rsid w:val="00C6490C"/>
    <w:rsid w:val="00C774C4"/>
    <w:rsid w:val="00CB6342"/>
    <w:rsid w:val="00CB7C46"/>
    <w:rsid w:val="00CE2349"/>
    <w:rsid w:val="00D37D11"/>
    <w:rsid w:val="00D641FA"/>
    <w:rsid w:val="00D706DD"/>
    <w:rsid w:val="00D7339C"/>
    <w:rsid w:val="00D7339D"/>
    <w:rsid w:val="00D767AD"/>
    <w:rsid w:val="00D8000C"/>
    <w:rsid w:val="00D84E20"/>
    <w:rsid w:val="00DD551A"/>
    <w:rsid w:val="00DD7D48"/>
    <w:rsid w:val="00E03D59"/>
    <w:rsid w:val="00E25ABE"/>
    <w:rsid w:val="00E324A5"/>
    <w:rsid w:val="00E44070"/>
    <w:rsid w:val="00E573D1"/>
    <w:rsid w:val="00EB2AF0"/>
    <w:rsid w:val="00EB7FA3"/>
    <w:rsid w:val="00F204FE"/>
    <w:rsid w:val="00F6738C"/>
    <w:rsid w:val="00F76F7E"/>
    <w:rsid w:val="00FA0ADA"/>
    <w:rsid w:val="00FA7CA7"/>
    <w:rsid w:val="00FE40C0"/>
    <w:rsid w:val="00FE6E64"/>
    <w:rsid w:val="0167213B"/>
    <w:rsid w:val="01BD4914"/>
    <w:rsid w:val="04FD0755"/>
    <w:rsid w:val="07350799"/>
    <w:rsid w:val="0C01678A"/>
    <w:rsid w:val="22496BBA"/>
    <w:rsid w:val="26590FE8"/>
    <w:rsid w:val="26D11723"/>
    <w:rsid w:val="27E52166"/>
    <w:rsid w:val="2CB5119F"/>
    <w:rsid w:val="2D506388"/>
    <w:rsid w:val="2DC514F7"/>
    <w:rsid w:val="344C7128"/>
    <w:rsid w:val="36D24400"/>
    <w:rsid w:val="433A46B1"/>
    <w:rsid w:val="4968786D"/>
    <w:rsid w:val="55A822F6"/>
    <w:rsid w:val="56F55DDF"/>
    <w:rsid w:val="57F4225A"/>
    <w:rsid w:val="63273E9D"/>
    <w:rsid w:val="65F20B6F"/>
    <w:rsid w:val="6C210856"/>
    <w:rsid w:val="70C931D8"/>
    <w:rsid w:val="786A7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4"/>
    <w:unhideWhenUsed/>
    <w:qFormat/>
    <w:uiPriority w:val="0"/>
    <w:rPr>
      <w:kern w:val="0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page number"/>
    <w:basedOn w:val="7"/>
    <w:semiHidden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Placeholder Text"/>
    <w:semiHidden/>
    <w:qFormat/>
    <w:uiPriority w:val="99"/>
    <w:rPr>
      <w:color w:val="808080"/>
    </w:rPr>
  </w:style>
  <w:style w:type="character" w:customStyle="1" w:styleId="11">
    <w:name w:val="文档结构图 字符"/>
    <w:link w:val="2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2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合同签字"/>
    <w:qFormat/>
    <w:uiPriority w:val="1"/>
    <w:rPr>
      <w:rFonts w:eastAsia="宋体"/>
      <w:color w:val="000000"/>
      <w:sz w:val="21"/>
    </w:rPr>
  </w:style>
  <w:style w:type="character" w:customStyle="1" w:styleId="16">
    <w:name w:val="公司名称"/>
    <w:qFormat/>
    <w:uiPriority w:val="1"/>
    <w:rPr>
      <w:rFonts w:eastAsia="宋体"/>
      <w:color w:val="000000"/>
      <w:sz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872</Words>
  <Characters>1078</Characters>
  <Lines>10</Lines>
  <Paragraphs>3</Paragraphs>
  <TotalTime>0</TotalTime>
  <ScaleCrop>false</ScaleCrop>
  <LinksUpToDate>false</LinksUpToDate>
  <CharactersWithSpaces>1144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2024-07-31T08:57:00Z</dcterms:created>
  <dc:creator>wang</dc:creator>
  <cp:lastModifiedBy>小白兔</cp:lastModifiedBy>
  <cp:lastPrinted>2024-07-31T09:09:00Z</cp:lastPrinted>
  <dcterms:modified xsi:type="dcterms:W3CDTF">2025-08-19T08:53:19Z</dcterms:modified>
  <dc:title>2014年AS-i中国专业委员会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701757312</vt:r8>
  </property>
  <property fmtid="{D5CDD505-2E9C-101B-9397-08002B2CF9AE}" pid="3" name="_NewReviewCycle">
    <vt:lpwstr/>
  </property>
  <property fmtid="{D5CDD505-2E9C-101B-9397-08002B2CF9AE}" pid="4" name="_EmailSubject">
    <vt:lpwstr>2014展会协议 - 西门子</vt:lpwstr>
  </property>
  <property fmtid="{D5CDD505-2E9C-101B-9397-08002B2CF9AE}" pid="5" name="_AuthorEmail">
    <vt:lpwstr>tuo.sun@siemens.com</vt:lpwstr>
  </property>
  <property fmtid="{D5CDD505-2E9C-101B-9397-08002B2CF9AE}" pid="6" name="_AuthorEmailDisplayName">
    <vt:lpwstr>Sun, Tuo SLC I IA CE PEK</vt:lpwstr>
  </property>
  <property fmtid="{D5CDD505-2E9C-101B-9397-08002B2CF9AE}" pid="7" name="_ReviewingToolsShownOnce">
    <vt:lpwstr/>
  </property>
  <property fmtid="{D5CDD505-2E9C-101B-9397-08002B2CF9AE}" pid="8" name="KSOProductBuildVer">
    <vt:lpwstr>2052-12.1.0.21915</vt:lpwstr>
  </property>
  <property fmtid="{D5CDD505-2E9C-101B-9397-08002B2CF9AE}" pid="9" name="ICV">
    <vt:lpwstr>5CBBE34BDD6D42D5B6D29608EF762CD7_13</vt:lpwstr>
  </property>
  <property fmtid="{D5CDD505-2E9C-101B-9397-08002B2CF9AE}" pid="10" name="KSOTemplateDocerSaveRecord">
    <vt:lpwstr>eyJoZGlkIjoiOGJkNGQ5ZjBlZWEyYzQzMWVjMjg3MWI1NWJmZDk1NDAiLCJ1c2VySWQiOiI3NzgxMjc1OTgifQ==</vt:lpwstr>
  </property>
</Properties>
</file>